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9C9CE" w14:textId="6543CA35" w:rsidR="004C0453" w:rsidRPr="00F460AF" w:rsidRDefault="00E37A7E" w:rsidP="00E37A7E">
      <w:pPr>
        <w:rPr>
          <w:rFonts w:ascii="Calibri" w:hAnsi="Calibri" w:cs="Calibri"/>
          <w:b/>
          <w:kern w:val="2"/>
          <w:lang w:eastAsia="ar-SA"/>
        </w:rPr>
      </w:pPr>
      <w:r w:rsidRPr="00F460AF">
        <w:rPr>
          <w:rFonts w:ascii="Calibri" w:eastAsia="Times New Roman" w:hAnsi="Calibri" w:cs="Calibri"/>
          <w:b/>
          <w:bCs/>
          <w:lang w:bidi="hi-IN"/>
        </w:rPr>
        <w:t>ZP.271.1.TPBN.</w:t>
      </w:r>
      <w:r w:rsidR="00F460AF">
        <w:rPr>
          <w:rFonts w:ascii="Calibri" w:eastAsia="Times New Roman" w:hAnsi="Calibri" w:cs="Calibri"/>
          <w:b/>
          <w:bCs/>
          <w:lang w:bidi="hi-IN"/>
        </w:rPr>
        <w:t>1</w:t>
      </w:r>
      <w:r w:rsidRPr="00F460AF">
        <w:rPr>
          <w:rFonts w:ascii="Calibri" w:eastAsia="Times New Roman" w:hAnsi="Calibri" w:cs="Calibri"/>
          <w:b/>
          <w:bCs/>
          <w:lang w:bidi="hi-IN"/>
        </w:rPr>
        <w:t>.20</w:t>
      </w:r>
      <w:r w:rsidR="00F460AF">
        <w:rPr>
          <w:rFonts w:ascii="Calibri" w:eastAsia="Times New Roman" w:hAnsi="Calibri" w:cs="Calibri"/>
          <w:b/>
          <w:bCs/>
          <w:lang w:bidi="hi-IN"/>
        </w:rPr>
        <w:t>26</w:t>
      </w:r>
    </w:p>
    <w:p w14:paraId="388FBA74" w14:textId="722A8370" w:rsidR="008F2ECD" w:rsidRPr="00F460AF" w:rsidRDefault="004C1EBA" w:rsidP="00321B2D">
      <w:pPr>
        <w:ind w:left="6521"/>
        <w:rPr>
          <w:rFonts w:ascii="Calibri" w:hAnsi="Calibri" w:cs="Calibri"/>
          <w:b/>
        </w:rPr>
      </w:pPr>
      <w:r w:rsidRPr="00F460AF">
        <w:rPr>
          <w:rFonts w:ascii="Calibri" w:hAnsi="Calibri" w:cs="Calibri"/>
          <w:b/>
          <w:kern w:val="2"/>
          <w:lang w:eastAsia="ar-SA"/>
        </w:rPr>
        <w:t>Załącznik nr 2</w:t>
      </w:r>
      <w:r w:rsidR="00321B2D" w:rsidRPr="00F460AF">
        <w:rPr>
          <w:rFonts w:ascii="Calibri" w:hAnsi="Calibri" w:cs="Calibri"/>
          <w:b/>
          <w:kern w:val="2"/>
          <w:lang w:eastAsia="ar-SA"/>
        </w:rPr>
        <w:t>C</w:t>
      </w:r>
      <w:r w:rsidR="00715070" w:rsidRPr="00F460AF">
        <w:rPr>
          <w:rFonts w:ascii="Calibri" w:hAnsi="Calibri" w:cs="Calibri"/>
          <w:b/>
          <w:kern w:val="2"/>
          <w:lang w:eastAsia="ar-SA"/>
        </w:rPr>
        <w:t xml:space="preserve"> do SWZ</w:t>
      </w:r>
    </w:p>
    <w:p w14:paraId="3CF86968" w14:textId="77777777" w:rsidR="00321B2D" w:rsidRPr="00F460AF" w:rsidRDefault="00321B2D" w:rsidP="00F206CF">
      <w:pPr>
        <w:rPr>
          <w:rFonts w:ascii="Calibri" w:eastAsia="Calibri" w:hAnsi="Calibri" w:cs="Calibri"/>
          <w:b/>
          <w:lang w:eastAsia="en-US"/>
        </w:rPr>
      </w:pPr>
    </w:p>
    <w:p w14:paraId="20F09F6A" w14:textId="77777777" w:rsidR="00B22E02" w:rsidRPr="00F460AF" w:rsidRDefault="00B22E02" w:rsidP="00B22E02">
      <w:pPr>
        <w:ind w:left="5246" w:firstLine="708"/>
        <w:rPr>
          <w:rFonts w:ascii="Calibri" w:eastAsia="Calibri" w:hAnsi="Calibri" w:cs="Calibri"/>
          <w:b/>
          <w:lang w:eastAsia="en-US"/>
        </w:rPr>
      </w:pPr>
      <w:r w:rsidRPr="00F460AF">
        <w:rPr>
          <w:rFonts w:ascii="Calibri" w:eastAsia="Calibri" w:hAnsi="Calibri" w:cs="Calibri"/>
          <w:b/>
          <w:lang w:eastAsia="en-US"/>
        </w:rPr>
        <w:t>Zamawiający:</w:t>
      </w:r>
    </w:p>
    <w:p w14:paraId="4A2056CF" w14:textId="77777777" w:rsidR="00B22E02" w:rsidRPr="00F460AF" w:rsidRDefault="00B87B00" w:rsidP="00B22E02">
      <w:pPr>
        <w:ind w:left="5954"/>
        <w:jc w:val="both"/>
        <w:rPr>
          <w:rFonts w:ascii="Calibri" w:eastAsia="Calibri" w:hAnsi="Calibri" w:cs="Calibri"/>
          <w:b/>
          <w:lang w:eastAsia="en-US"/>
        </w:rPr>
      </w:pPr>
      <w:r w:rsidRPr="00F460AF">
        <w:rPr>
          <w:rFonts w:ascii="Calibri" w:eastAsia="Calibri" w:hAnsi="Calibri" w:cs="Calibri"/>
          <w:b/>
          <w:lang w:eastAsia="en-US"/>
        </w:rPr>
        <w:t>Gmina Rajcza</w:t>
      </w:r>
    </w:p>
    <w:p w14:paraId="55AF30F8" w14:textId="77777777" w:rsidR="00B22E02" w:rsidRPr="00F460AF" w:rsidRDefault="00B22E02" w:rsidP="00B22E02">
      <w:pPr>
        <w:ind w:left="5954"/>
        <w:jc w:val="both"/>
        <w:rPr>
          <w:rFonts w:ascii="Calibri" w:eastAsia="Calibri" w:hAnsi="Calibri" w:cs="Calibri"/>
          <w:b/>
          <w:lang w:eastAsia="en-US"/>
        </w:rPr>
      </w:pPr>
      <w:r w:rsidRPr="00F460AF">
        <w:rPr>
          <w:rFonts w:ascii="Calibri" w:eastAsia="Calibri" w:hAnsi="Calibri" w:cs="Calibri"/>
          <w:b/>
          <w:lang w:eastAsia="en-US"/>
        </w:rPr>
        <w:t xml:space="preserve">ul. </w:t>
      </w:r>
      <w:r w:rsidR="00B87B00" w:rsidRPr="00F460AF">
        <w:rPr>
          <w:rFonts w:ascii="Calibri" w:eastAsia="Calibri" w:hAnsi="Calibri" w:cs="Calibri"/>
          <w:b/>
          <w:lang w:eastAsia="en-US"/>
        </w:rPr>
        <w:t>Górska 1</w:t>
      </w:r>
    </w:p>
    <w:p w14:paraId="3CF677E8" w14:textId="77777777" w:rsidR="00B22E02" w:rsidRPr="00F460AF" w:rsidRDefault="00B22E02" w:rsidP="00B22E02">
      <w:pPr>
        <w:ind w:left="5954"/>
        <w:jc w:val="both"/>
        <w:rPr>
          <w:rFonts w:ascii="Calibri" w:eastAsia="Calibri" w:hAnsi="Calibri" w:cs="Calibri"/>
          <w:b/>
          <w:lang w:eastAsia="en-US"/>
        </w:rPr>
      </w:pPr>
      <w:r w:rsidRPr="00F460AF">
        <w:rPr>
          <w:rFonts w:ascii="Calibri" w:eastAsia="Calibri" w:hAnsi="Calibri" w:cs="Calibri"/>
          <w:b/>
          <w:lang w:eastAsia="en-US"/>
        </w:rPr>
        <w:t>34-370 Rajcza</w:t>
      </w:r>
    </w:p>
    <w:p w14:paraId="5662C2A4" w14:textId="77777777" w:rsidR="00B22E02" w:rsidRPr="00F460AF" w:rsidRDefault="00B22E02" w:rsidP="00B22E02">
      <w:pPr>
        <w:rPr>
          <w:rFonts w:ascii="Calibri" w:eastAsia="Calibri" w:hAnsi="Calibri" w:cs="Calibri"/>
          <w:b/>
          <w:lang w:eastAsia="en-US"/>
        </w:rPr>
      </w:pPr>
      <w:r w:rsidRPr="00F460AF">
        <w:rPr>
          <w:rFonts w:ascii="Calibri" w:eastAsia="Calibri" w:hAnsi="Calibri" w:cs="Calibri"/>
          <w:b/>
          <w:lang w:eastAsia="en-US"/>
        </w:rPr>
        <w:t>Wykonawca:</w:t>
      </w:r>
    </w:p>
    <w:p w14:paraId="25D1F2BC" w14:textId="77777777" w:rsidR="00B22E02" w:rsidRPr="00F460AF" w:rsidRDefault="00B22E02" w:rsidP="00B22E02">
      <w:pPr>
        <w:ind w:right="5954"/>
        <w:rPr>
          <w:rFonts w:ascii="Calibri" w:eastAsia="Calibri" w:hAnsi="Calibri" w:cs="Calibri"/>
          <w:lang w:eastAsia="en-US"/>
        </w:rPr>
      </w:pPr>
    </w:p>
    <w:p w14:paraId="0259D205" w14:textId="77777777" w:rsidR="00B22E02" w:rsidRPr="00F460AF" w:rsidRDefault="00B22E02" w:rsidP="00B22E02">
      <w:pPr>
        <w:ind w:right="5954"/>
        <w:rPr>
          <w:rFonts w:ascii="Calibri" w:eastAsia="Calibri" w:hAnsi="Calibri" w:cs="Calibri"/>
          <w:lang w:eastAsia="en-US"/>
        </w:rPr>
      </w:pPr>
    </w:p>
    <w:p w14:paraId="4ADAB460" w14:textId="77777777" w:rsidR="00B22E02" w:rsidRPr="00F460AF" w:rsidRDefault="00B22E02" w:rsidP="00B22E02">
      <w:pPr>
        <w:ind w:right="5954"/>
        <w:rPr>
          <w:rFonts w:ascii="Calibri" w:eastAsia="Calibri" w:hAnsi="Calibri" w:cs="Calibri"/>
          <w:lang w:eastAsia="en-US"/>
        </w:rPr>
      </w:pPr>
      <w:r w:rsidRPr="00F460AF">
        <w:rPr>
          <w:rFonts w:ascii="Calibri" w:eastAsia="Calibri" w:hAnsi="Calibri" w:cs="Calibri"/>
          <w:lang w:eastAsia="en-US"/>
        </w:rPr>
        <w:t>……………………………………</w:t>
      </w:r>
    </w:p>
    <w:p w14:paraId="4346A74F" w14:textId="77777777" w:rsidR="00B22E02" w:rsidRPr="00F460AF" w:rsidRDefault="00B22E02" w:rsidP="00B22E02">
      <w:pPr>
        <w:ind w:right="5953"/>
        <w:jc w:val="center"/>
        <w:rPr>
          <w:rFonts w:ascii="Calibri" w:eastAsia="Calibri" w:hAnsi="Calibri" w:cs="Calibri"/>
          <w:i/>
          <w:lang w:eastAsia="en-US"/>
        </w:rPr>
      </w:pPr>
      <w:r w:rsidRPr="00F460AF">
        <w:rPr>
          <w:rFonts w:ascii="Calibri" w:eastAsia="Calibri" w:hAnsi="Calibri" w:cs="Calibri"/>
          <w:i/>
          <w:lang w:eastAsia="en-US"/>
        </w:rPr>
        <w:t>(pełna nazwa/firma, adres, w zależności od podmiotu: NIP/PESEL, KRS/</w:t>
      </w:r>
      <w:proofErr w:type="spellStart"/>
      <w:r w:rsidRPr="00F460AF">
        <w:rPr>
          <w:rFonts w:ascii="Calibri" w:eastAsia="Calibri" w:hAnsi="Calibri" w:cs="Calibri"/>
          <w:i/>
          <w:lang w:eastAsia="en-US"/>
        </w:rPr>
        <w:t>CEiDG</w:t>
      </w:r>
      <w:proofErr w:type="spellEnd"/>
      <w:r w:rsidRPr="00F460AF">
        <w:rPr>
          <w:rFonts w:ascii="Calibri" w:eastAsia="Calibri" w:hAnsi="Calibri" w:cs="Calibri"/>
          <w:i/>
          <w:lang w:eastAsia="en-US"/>
        </w:rPr>
        <w:t>)</w:t>
      </w:r>
    </w:p>
    <w:p w14:paraId="088D69C7" w14:textId="77777777" w:rsidR="00B87B00" w:rsidRPr="00F460AF" w:rsidRDefault="00B87B00" w:rsidP="00B22E02">
      <w:pPr>
        <w:rPr>
          <w:rFonts w:ascii="Calibri" w:eastAsia="Calibri" w:hAnsi="Calibri" w:cs="Calibri"/>
          <w:u w:val="single"/>
          <w:lang w:eastAsia="en-US"/>
        </w:rPr>
      </w:pPr>
    </w:p>
    <w:p w14:paraId="341FB63C" w14:textId="77777777" w:rsidR="00B22E02" w:rsidRPr="00F460AF" w:rsidRDefault="00B22E02" w:rsidP="00B22E02">
      <w:pPr>
        <w:rPr>
          <w:rFonts w:ascii="Calibri" w:eastAsia="Calibri" w:hAnsi="Calibri" w:cs="Calibri"/>
          <w:u w:val="single"/>
          <w:lang w:eastAsia="en-US"/>
        </w:rPr>
      </w:pPr>
      <w:r w:rsidRPr="00F460AF">
        <w:rPr>
          <w:rFonts w:ascii="Calibri" w:eastAsia="Calibri" w:hAnsi="Calibri" w:cs="Calibri"/>
          <w:u w:val="single"/>
          <w:lang w:eastAsia="en-US"/>
        </w:rPr>
        <w:t>reprezentowany przez:</w:t>
      </w:r>
    </w:p>
    <w:p w14:paraId="3F9EE574" w14:textId="77777777" w:rsidR="00B22E02" w:rsidRPr="00F460AF" w:rsidRDefault="00B22E02" w:rsidP="00B22E02">
      <w:pPr>
        <w:ind w:right="5954"/>
        <w:rPr>
          <w:rFonts w:ascii="Calibri" w:eastAsia="Calibri" w:hAnsi="Calibri" w:cs="Calibri"/>
          <w:lang w:eastAsia="en-US"/>
        </w:rPr>
      </w:pPr>
    </w:p>
    <w:p w14:paraId="4DD55BD2" w14:textId="77777777" w:rsidR="00B22E02" w:rsidRPr="00F460AF" w:rsidRDefault="00B22E02" w:rsidP="00B22E02">
      <w:pPr>
        <w:ind w:right="5954"/>
        <w:rPr>
          <w:rFonts w:ascii="Calibri" w:eastAsia="Calibri" w:hAnsi="Calibri" w:cs="Calibri"/>
          <w:lang w:eastAsia="en-US"/>
        </w:rPr>
      </w:pPr>
    </w:p>
    <w:p w14:paraId="0D306879" w14:textId="77777777" w:rsidR="00B22E02" w:rsidRPr="00F460AF" w:rsidRDefault="00B22E02" w:rsidP="00B22E02">
      <w:pPr>
        <w:ind w:right="5954"/>
        <w:rPr>
          <w:rFonts w:ascii="Calibri" w:eastAsia="Calibri" w:hAnsi="Calibri" w:cs="Calibri"/>
          <w:lang w:eastAsia="en-US"/>
        </w:rPr>
      </w:pPr>
      <w:r w:rsidRPr="00F460AF">
        <w:rPr>
          <w:rFonts w:ascii="Calibri" w:eastAsia="Calibri" w:hAnsi="Calibri" w:cs="Calibri"/>
          <w:lang w:eastAsia="en-US"/>
        </w:rPr>
        <w:t>……………………………………</w:t>
      </w:r>
    </w:p>
    <w:p w14:paraId="416A9D1E" w14:textId="6003E658" w:rsidR="00321B2D" w:rsidRPr="00F460AF" w:rsidRDefault="00B22E02" w:rsidP="00F206CF">
      <w:pPr>
        <w:ind w:right="5953"/>
        <w:jc w:val="center"/>
        <w:rPr>
          <w:rFonts w:ascii="Calibri" w:eastAsia="Calibri" w:hAnsi="Calibri" w:cs="Calibri"/>
          <w:i/>
          <w:lang w:eastAsia="en-US"/>
        </w:rPr>
      </w:pPr>
      <w:r w:rsidRPr="00F460AF">
        <w:rPr>
          <w:rFonts w:ascii="Calibri" w:eastAsia="Calibri" w:hAnsi="Calibri" w:cs="Calibri"/>
          <w:i/>
          <w:lang w:eastAsia="en-US"/>
        </w:rPr>
        <w:t xml:space="preserve">(imię, nazwisko, stanowisko/podstawa </w:t>
      </w:r>
      <w:r w:rsidR="00F460AF" w:rsidRPr="00F460AF">
        <w:rPr>
          <w:rFonts w:ascii="Calibri" w:eastAsia="Calibri" w:hAnsi="Calibri" w:cs="Calibri"/>
          <w:i/>
          <w:lang w:eastAsia="en-US"/>
        </w:rPr>
        <w:t>do reprezentacji</w:t>
      </w:r>
      <w:r w:rsidRPr="00F460AF">
        <w:rPr>
          <w:rFonts w:ascii="Calibri" w:eastAsia="Calibri" w:hAnsi="Calibri" w:cs="Calibri"/>
          <w:i/>
          <w:lang w:eastAsia="en-US"/>
        </w:rPr>
        <w:t>)</w:t>
      </w:r>
    </w:p>
    <w:p w14:paraId="321A53CD" w14:textId="77777777" w:rsidR="00CC118A" w:rsidRPr="00F460AF" w:rsidRDefault="00CC118A" w:rsidP="008B3A03">
      <w:pPr>
        <w:jc w:val="center"/>
        <w:rPr>
          <w:rFonts w:ascii="Calibri" w:hAnsi="Calibri" w:cs="Calibri"/>
          <w:b/>
          <w:kern w:val="2"/>
          <w:lang w:eastAsia="ar-SA"/>
        </w:rPr>
      </w:pPr>
      <w:r w:rsidRPr="00F460AF">
        <w:rPr>
          <w:rFonts w:ascii="Calibri" w:hAnsi="Calibri" w:cs="Calibri"/>
          <w:b/>
          <w:kern w:val="2"/>
          <w:lang w:eastAsia="ar-SA"/>
        </w:rPr>
        <w:t>OŚWIADCZENIE PODMIOTU UDOSTĘPNIAJĄCEGO ZASOBY</w:t>
      </w:r>
    </w:p>
    <w:p w14:paraId="370DB963" w14:textId="77777777" w:rsidR="00CC118A" w:rsidRPr="00F460AF" w:rsidRDefault="00CC118A" w:rsidP="00715070">
      <w:pPr>
        <w:jc w:val="center"/>
        <w:rPr>
          <w:rFonts w:ascii="Calibri" w:hAnsi="Calibri" w:cs="Calibri"/>
          <w:b/>
          <w:kern w:val="2"/>
          <w:lang w:eastAsia="ar-SA"/>
        </w:rPr>
      </w:pPr>
      <w:r w:rsidRPr="00F460AF">
        <w:rPr>
          <w:rFonts w:ascii="Calibri" w:hAnsi="Calibri" w:cs="Calibri"/>
          <w:b/>
          <w:kern w:val="2"/>
          <w:lang w:eastAsia="ar-SA"/>
        </w:rPr>
        <w:t xml:space="preserve">składane na podstawie art. 125 ust. 5 ustawy </w:t>
      </w:r>
      <w:proofErr w:type="spellStart"/>
      <w:r w:rsidRPr="00F460AF">
        <w:rPr>
          <w:rFonts w:ascii="Calibri" w:hAnsi="Calibri" w:cs="Calibri"/>
          <w:b/>
          <w:kern w:val="2"/>
          <w:lang w:eastAsia="ar-SA"/>
        </w:rPr>
        <w:t>Pzp</w:t>
      </w:r>
      <w:proofErr w:type="spellEnd"/>
    </w:p>
    <w:p w14:paraId="248DE39B" w14:textId="1CC7CFEA" w:rsidR="00CC118A" w:rsidRPr="00F460AF" w:rsidRDefault="00CC118A" w:rsidP="00321B2D">
      <w:pPr>
        <w:spacing w:line="276" w:lineRule="auto"/>
        <w:jc w:val="both"/>
        <w:rPr>
          <w:rFonts w:ascii="Calibri" w:eastAsia="Times New Roman" w:hAnsi="Calibri" w:cs="Calibri"/>
          <w:b/>
          <w:bCs/>
        </w:rPr>
      </w:pPr>
      <w:r w:rsidRPr="00F460AF">
        <w:rPr>
          <w:rFonts w:ascii="Calibri" w:eastAsia="Times New Roman" w:hAnsi="Calibri" w:cs="Calibri"/>
        </w:rPr>
        <w:t>Na potrzeby postępowania o udzielenie zamówienia publicznego</w:t>
      </w:r>
      <w:r w:rsidRPr="00F460AF">
        <w:rPr>
          <w:rFonts w:ascii="Calibri" w:hAnsi="Calibri" w:cs="Calibri"/>
          <w:kern w:val="2"/>
          <w:lang w:eastAsia="ar-SA"/>
        </w:rPr>
        <w:t xml:space="preserve"> w trybie podstawowym </w:t>
      </w:r>
      <w:r w:rsidR="006E6541" w:rsidRPr="00F460AF">
        <w:rPr>
          <w:rFonts w:ascii="Calibri" w:hAnsi="Calibri" w:cs="Calibri"/>
          <w:kern w:val="2"/>
          <w:lang w:eastAsia="ar-SA"/>
        </w:rPr>
        <w:t xml:space="preserve">na zadanie pn.: </w:t>
      </w:r>
      <w:bookmarkStart w:id="0" w:name="_Hlk218768054"/>
      <w:r w:rsidR="00F206CF" w:rsidRPr="00F206CF">
        <w:rPr>
          <w:rFonts w:ascii="Calibri" w:eastAsia="Times New Roman" w:hAnsi="Calibri" w:cs="Calibri"/>
          <w:b/>
          <w:bCs/>
        </w:rPr>
        <w:t xml:space="preserve">Termomodernizacja budynku Szkoły Podstawowej w Rycerce Górnej oraz budynku Zespołu Szkolno-Przedszkolnego w Zwardoniu (dawniej Szkoła Podstawowa w Zwardoniu) w systemie „Zaprojektuj i Wybuduj” w ramach projektu: </w:t>
      </w:r>
      <w:r w:rsidR="00F206CF" w:rsidRPr="00F206CF">
        <w:rPr>
          <w:rFonts w:ascii="Calibri" w:eastAsia="Times New Roman" w:hAnsi="Calibri" w:cs="Calibri"/>
          <w:b/>
          <w:bCs/>
          <w:i/>
          <w:iCs/>
        </w:rPr>
        <w:t>Poprawa efektywności energetycznej budynków użyteczności publicznej w Gminie Rajcza</w:t>
      </w:r>
      <w:bookmarkEnd w:id="0"/>
      <w:r w:rsidR="00F206CF" w:rsidRPr="00F206CF">
        <w:rPr>
          <w:rFonts w:ascii="Calibri" w:eastAsia="Times New Roman" w:hAnsi="Calibri" w:cs="Calibri"/>
          <w:b/>
          <w:bCs/>
          <w:i/>
          <w:iCs/>
        </w:rPr>
        <w:t xml:space="preserve">, </w:t>
      </w:r>
      <w:r w:rsidR="00B87B00" w:rsidRPr="00F206CF">
        <w:rPr>
          <w:rFonts w:ascii="Calibri" w:eastAsia="Calibri" w:hAnsi="Calibri" w:cs="Calibri"/>
          <w:bCs/>
        </w:rPr>
        <w:t>p</w:t>
      </w:r>
      <w:r w:rsidR="00B87B00" w:rsidRPr="00F206CF">
        <w:rPr>
          <w:rFonts w:ascii="Calibri" w:eastAsia="Calibri" w:hAnsi="Calibri" w:cs="Calibri"/>
        </w:rPr>
        <w:t xml:space="preserve">rowadzonego przez Gminę Rajcza, </w:t>
      </w:r>
      <w:r w:rsidRPr="00F206CF">
        <w:rPr>
          <w:rFonts w:ascii="Calibri" w:hAnsi="Calibri" w:cs="Calibri"/>
          <w:kern w:val="2"/>
          <w:lang w:eastAsia="ar-SA"/>
        </w:rPr>
        <w:t xml:space="preserve">oświadczam, że: </w:t>
      </w:r>
    </w:p>
    <w:p w14:paraId="43D9D289" w14:textId="77777777" w:rsidR="00F460AF" w:rsidRDefault="00CC118A" w:rsidP="00F460AF">
      <w:pPr>
        <w:pStyle w:val="Akapitzlist"/>
        <w:numPr>
          <w:ilvl w:val="3"/>
          <w:numId w:val="1"/>
        </w:numPr>
        <w:ind w:left="425" w:hanging="357"/>
        <w:jc w:val="both"/>
        <w:rPr>
          <w:rFonts w:ascii="Calibri" w:hAnsi="Calibri" w:cs="Calibri"/>
          <w:kern w:val="2"/>
          <w:sz w:val="24"/>
          <w:szCs w:val="24"/>
          <w:lang w:eastAsia="ar-SA"/>
        </w:rPr>
      </w:pPr>
      <w:r w:rsidRPr="00F460AF">
        <w:rPr>
          <w:rFonts w:ascii="Calibri" w:hAnsi="Calibri" w:cs="Calibri"/>
          <w:kern w:val="2"/>
          <w:sz w:val="24"/>
          <w:szCs w:val="24"/>
          <w:lang w:eastAsia="ar-SA"/>
        </w:rPr>
        <w:t xml:space="preserve">nie podlegam wykluczeniu z postępowania na podstawie art. 108 ust. 1 </w:t>
      </w:r>
    </w:p>
    <w:p w14:paraId="13E77B33" w14:textId="0BE39717" w:rsidR="00F460AF" w:rsidRPr="00F460AF" w:rsidRDefault="00F460AF" w:rsidP="00F460AF">
      <w:pPr>
        <w:pStyle w:val="Akapitzlist"/>
        <w:numPr>
          <w:ilvl w:val="3"/>
          <w:numId w:val="1"/>
        </w:numPr>
        <w:ind w:left="425" w:hanging="357"/>
        <w:jc w:val="both"/>
        <w:rPr>
          <w:rFonts w:ascii="Calibri" w:hAnsi="Calibri" w:cs="Calibri"/>
          <w:iCs/>
          <w:kern w:val="2"/>
          <w:sz w:val="24"/>
          <w:szCs w:val="24"/>
          <w:lang w:eastAsia="ar-SA"/>
        </w:rPr>
      </w:pPr>
      <w:r w:rsidRPr="00F460AF">
        <w:rPr>
          <w:rFonts w:ascii="Calibri" w:hAnsi="Calibri" w:cs="Calibri"/>
          <w:iCs/>
          <w:sz w:val="24"/>
          <w:szCs w:val="24"/>
        </w:rPr>
        <w:t>nie zachodzą w stosunku do mnie przesłanki wykluczenia z postępowania na podstawie art. 7 ust. 1 ustawy z dnia 13 kwietnia 2022 r. o szczególnych rozwiązaniach w zakresie przeciwdziałania wspieraniu agresji na Ukrainę oraz służących ochronie bezpieczeństwa narodowego (</w:t>
      </w:r>
      <w:proofErr w:type="spellStart"/>
      <w:r w:rsidRPr="00F460AF">
        <w:rPr>
          <w:rFonts w:ascii="Calibri" w:hAnsi="Calibri" w:cs="Calibri"/>
          <w:iCs/>
          <w:sz w:val="24"/>
          <w:szCs w:val="24"/>
        </w:rPr>
        <w:t>t.j</w:t>
      </w:r>
      <w:proofErr w:type="spellEnd"/>
      <w:r w:rsidRPr="00F460AF">
        <w:rPr>
          <w:rFonts w:ascii="Calibri" w:hAnsi="Calibri" w:cs="Calibri"/>
          <w:iCs/>
          <w:sz w:val="24"/>
          <w:szCs w:val="24"/>
        </w:rPr>
        <w:t xml:space="preserve">. Dz. U. z 2025 r. poz. 514). </w:t>
      </w:r>
    </w:p>
    <w:p w14:paraId="2274AA5E" w14:textId="77777777" w:rsidR="00CC118A" w:rsidRPr="00F460AF" w:rsidRDefault="00CC118A" w:rsidP="008F2ECD">
      <w:pPr>
        <w:pStyle w:val="Akapitzlist"/>
        <w:numPr>
          <w:ilvl w:val="3"/>
          <w:numId w:val="1"/>
        </w:numPr>
        <w:ind w:left="425" w:hanging="357"/>
        <w:jc w:val="both"/>
        <w:rPr>
          <w:rFonts w:ascii="Calibri" w:hAnsi="Calibri" w:cs="Calibri"/>
          <w:kern w:val="2"/>
          <w:sz w:val="24"/>
          <w:szCs w:val="24"/>
          <w:lang w:eastAsia="ar-SA"/>
        </w:rPr>
      </w:pPr>
      <w:r w:rsidRPr="00F460AF">
        <w:rPr>
          <w:rFonts w:ascii="Calibri" w:hAnsi="Calibri" w:cs="Calibri"/>
          <w:kern w:val="2"/>
          <w:sz w:val="24"/>
          <w:szCs w:val="24"/>
          <w:lang w:eastAsia="ar-SA"/>
        </w:rPr>
        <w:t xml:space="preserve">spełniam warunki udziału w postępowaniu w zakresie w jakim Wykonawca powołuje się na udostępniane przeze mnie zasoby. </w:t>
      </w:r>
    </w:p>
    <w:p w14:paraId="70B8A074" w14:textId="77777777" w:rsidR="00CC118A" w:rsidRPr="00F460AF" w:rsidRDefault="00CC118A" w:rsidP="008F2ECD">
      <w:pPr>
        <w:pStyle w:val="Akapitzlist"/>
        <w:numPr>
          <w:ilvl w:val="3"/>
          <w:numId w:val="1"/>
        </w:numPr>
        <w:ind w:left="425" w:hanging="357"/>
        <w:jc w:val="both"/>
        <w:rPr>
          <w:rFonts w:ascii="Calibri" w:hAnsi="Calibri" w:cs="Calibri"/>
          <w:kern w:val="2"/>
          <w:sz w:val="24"/>
          <w:szCs w:val="24"/>
          <w:lang w:eastAsia="ar-SA"/>
        </w:rPr>
      </w:pPr>
      <w:r w:rsidRPr="00F460AF">
        <w:rPr>
          <w:rFonts w:ascii="Calibri" w:hAnsi="Calibri" w:cs="Calibri"/>
          <w:kern w:val="2"/>
          <w:sz w:val="24"/>
          <w:szCs w:val="24"/>
          <w:lang w:eastAsia="ar-SA"/>
        </w:rPr>
        <w:t>wszystkie informacje podane w powyższych oświadczeniach są aktualne i zgodne z</w:t>
      </w:r>
      <w:r w:rsidR="002A6050" w:rsidRPr="00F460AF">
        <w:rPr>
          <w:rFonts w:ascii="Calibri" w:hAnsi="Calibri" w:cs="Calibri"/>
          <w:kern w:val="2"/>
          <w:sz w:val="24"/>
          <w:szCs w:val="24"/>
          <w:lang w:eastAsia="ar-SA"/>
        </w:rPr>
        <w:t> </w:t>
      </w:r>
      <w:r w:rsidRPr="00F460AF">
        <w:rPr>
          <w:rFonts w:ascii="Calibri" w:hAnsi="Calibri" w:cs="Calibri"/>
          <w:kern w:val="2"/>
          <w:sz w:val="24"/>
          <w:szCs w:val="24"/>
          <w:lang w:eastAsia="ar-SA"/>
        </w:rPr>
        <w:t xml:space="preserve">prawdą oraz zostały przedstawione z pełną świadomością konsekwencji wprowadzenia Zamawiającego w błąd przy przedstawianiu informacji. </w:t>
      </w:r>
    </w:p>
    <w:p w14:paraId="22A64B1B" w14:textId="77777777" w:rsidR="00CC118A" w:rsidRDefault="00CC118A" w:rsidP="008F2ECD">
      <w:pPr>
        <w:spacing w:line="360" w:lineRule="auto"/>
        <w:jc w:val="both"/>
        <w:rPr>
          <w:rFonts w:ascii="Calibri" w:hAnsi="Calibri" w:cs="Calibri"/>
          <w:kern w:val="2"/>
          <w:lang w:eastAsia="ar-SA"/>
        </w:rPr>
      </w:pPr>
    </w:p>
    <w:p w14:paraId="7D23637E" w14:textId="77777777" w:rsidR="00F206CF" w:rsidRDefault="00F206CF" w:rsidP="008F2ECD">
      <w:pPr>
        <w:spacing w:line="360" w:lineRule="auto"/>
        <w:jc w:val="both"/>
        <w:rPr>
          <w:rFonts w:ascii="Calibri" w:hAnsi="Calibri" w:cs="Calibri"/>
          <w:kern w:val="2"/>
          <w:lang w:eastAsia="ar-SA"/>
        </w:rPr>
      </w:pPr>
    </w:p>
    <w:p w14:paraId="52D1CA03" w14:textId="44B47D62" w:rsidR="004C0453" w:rsidRDefault="00B87B00" w:rsidP="00F206CF">
      <w:pPr>
        <w:spacing w:line="360" w:lineRule="auto"/>
        <w:jc w:val="right"/>
        <w:rPr>
          <w:rFonts w:ascii="Calibri" w:hAnsi="Calibri" w:cs="Calibri"/>
          <w:bCs/>
        </w:rPr>
      </w:pPr>
      <w:r w:rsidRPr="00F460AF">
        <w:rPr>
          <w:rFonts w:ascii="Calibri" w:hAnsi="Calibri" w:cs="Calibri"/>
          <w:bCs/>
        </w:rPr>
        <w:t xml:space="preserve">          </w:t>
      </w:r>
      <w:r w:rsidR="00F206CF">
        <w:rPr>
          <w:rFonts w:ascii="Calibri" w:hAnsi="Calibri" w:cs="Calibri"/>
          <w:bCs/>
        </w:rPr>
        <w:t>………………………….………….</w:t>
      </w:r>
    </w:p>
    <w:p w14:paraId="48176223" w14:textId="0943BF63" w:rsidR="00F206CF" w:rsidRPr="00F460AF" w:rsidRDefault="00F206CF" w:rsidP="00F206CF">
      <w:pPr>
        <w:spacing w:line="360" w:lineRule="auto"/>
        <w:jc w:val="right"/>
        <w:rPr>
          <w:rFonts w:ascii="Calibri" w:hAnsi="Calibri" w:cs="Calibri"/>
          <w:lang w:val="cs-CZ"/>
        </w:rPr>
      </w:pPr>
      <w:r>
        <w:rPr>
          <w:rFonts w:ascii="Calibri" w:hAnsi="Calibri" w:cs="Calibri"/>
          <w:bCs/>
        </w:rPr>
        <w:t xml:space="preserve">Podpis </w:t>
      </w:r>
    </w:p>
    <w:sectPr w:rsidR="00F206CF" w:rsidRPr="00F460AF" w:rsidSect="00B87B00">
      <w:headerReference w:type="default" r:id="rId7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0369D" w14:textId="77777777" w:rsidR="00AC40CF" w:rsidRDefault="00AC40CF" w:rsidP="00B87B00">
      <w:r>
        <w:separator/>
      </w:r>
    </w:p>
  </w:endnote>
  <w:endnote w:type="continuationSeparator" w:id="0">
    <w:p w14:paraId="11EAA3D2" w14:textId="77777777" w:rsidR="00AC40CF" w:rsidRDefault="00AC40CF" w:rsidP="00B8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7676E" w14:textId="77777777" w:rsidR="00AC40CF" w:rsidRDefault="00AC40CF" w:rsidP="00B87B00">
      <w:r>
        <w:separator/>
      </w:r>
    </w:p>
  </w:footnote>
  <w:footnote w:type="continuationSeparator" w:id="0">
    <w:p w14:paraId="12A6BA51" w14:textId="77777777" w:rsidR="00AC40CF" w:rsidRDefault="00AC40CF" w:rsidP="00B87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20251" w14:textId="692BB100" w:rsidR="00B87B00" w:rsidRDefault="00B87B00">
    <w:pPr>
      <w:pStyle w:val="Nagwek"/>
    </w:pPr>
    <w:r>
      <w:ptab w:relativeTo="margin" w:alignment="center" w:leader="none"/>
    </w:r>
    <w:r w:rsidR="00F869B4">
      <w:rPr>
        <w:noProof/>
      </w:rPr>
      <w:drawing>
        <wp:inline distT="0" distB="0" distL="0" distR="0" wp14:anchorId="4C323ED1" wp14:editId="3BDF775D">
          <wp:extent cx="5760720" cy="608965"/>
          <wp:effectExtent l="0" t="0" r="0" b="635"/>
          <wp:docPr id="18501378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013782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3739A4"/>
    <w:multiLevelType w:val="hybridMultilevel"/>
    <w:tmpl w:val="72A6A534"/>
    <w:lvl w:ilvl="0" w:tplc="4E44D796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654D7C"/>
    <w:multiLevelType w:val="hybridMultilevel"/>
    <w:tmpl w:val="9234460C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5C58AD"/>
    <w:multiLevelType w:val="hybridMultilevel"/>
    <w:tmpl w:val="16F89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48231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3130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8460108">
    <w:abstractNumId w:val="2"/>
  </w:num>
  <w:num w:numId="4" w16cid:durableId="1712877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865"/>
    <w:rsid w:val="000212A2"/>
    <w:rsid w:val="002A6050"/>
    <w:rsid w:val="002F5F6D"/>
    <w:rsid w:val="00321B2D"/>
    <w:rsid w:val="004C0453"/>
    <w:rsid w:val="004C1EBA"/>
    <w:rsid w:val="00574A89"/>
    <w:rsid w:val="005B1AE8"/>
    <w:rsid w:val="00625378"/>
    <w:rsid w:val="006A1B6F"/>
    <w:rsid w:val="006D4865"/>
    <w:rsid w:val="006E6541"/>
    <w:rsid w:val="00715070"/>
    <w:rsid w:val="007E1C24"/>
    <w:rsid w:val="00826510"/>
    <w:rsid w:val="00836E9E"/>
    <w:rsid w:val="00842C68"/>
    <w:rsid w:val="008B3A03"/>
    <w:rsid w:val="008F2ECD"/>
    <w:rsid w:val="009111B3"/>
    <w:rsid w:val="0092287F"/>
    <w:rsid w:val="00A00E58"/>
    <w:rsid w:val="00A02BAC"/>
    <w:rsid w:val="00A709D7"/>
    <w:rsid w:val="00AC40CF"/>
    <w:rsid w:val="00B22E02"/>
    <w:rsid w:val="00B87B00"/>
    <w:rsid w:val="00BE3701"/>
    <w:rsid w:val="00CA487C"/>
    <w:rsid w:val="00CC118A"/>
    <w:rsid w:val="00E33780"/>
    <w:rsid w:val="00E37A7E"/>
    <w:rsid w:val="00E401BA"/>
    <w:rsid w:val="00EE6E68"/>
    <w:rsid w:val="00EF2389"/>
    <w:rsid w:val="00F206CF"/>
    <w:rsid w:val="00F460AF"/>
    <w:rsid w:val="00F8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88274"/>
  <w15:docId w15:val="{787BDD10-B587-4539-B898-1F1884C2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1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CC118A"/>
    <w:pPr>
      <w:keepNext/>
      <w:spacing w:before="240" w:after="60"/>
      <w:outlineLvl w:val="0"/>
    </w:pPr>
    <w:rPr>
      <w:rFonts w:ascii="Arial" w:eastAsia="Times New Roman" w:hAnsi="Arial" w:cs="Arial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11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CC118A"/>
    <w:rPr>
      <w:rFonts w:ascii="Arial" w:eastAsia="Times New Roman" w:hAnsi="Arial" w:cs="Arial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118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118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118A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CC118A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CC118A"/>
    <w:pPr>
      <w:ind w:left="708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87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B0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7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B0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B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00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Majcherczyk</dc:creator>
  <cp:lastModifiedBy>Gmina Rajcza</cp:lastModifiedBy>
  <cp:revision>16</cp:revision>
  <dcterms:created xsi:type="dcterms:W3CDTF">2022-10-03T09:26:00Z</dcterms:created>
  <dcterms:modified xsi:type="dcterms:W3CDTF">2026-01-08T13:18:00Z</dcterms:modified>
</cp:coreProperties>
</file>